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教学目标：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1．学会本课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个生字，认识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个生字。了解词语的意思。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2.正确、流利地朗读课文。背诵课文。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3.领略春天自然景物的美，联系生活培养同学的观察能力和审美情趣。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教学重点：学会本课生字，熟读、背诵课文。</w:t>
      </w:r>
      <w:bookmarkStart w:id="0" w:name="_GoBack"/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教学过程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第一课时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一、检查作业，导入新课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1．同学们，上节课老师安排了一样特殊的作业给你们，你们完成了吗？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（同学出示收集的柳叶）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2．知道老师为什么要你们完成这样的作业吗？因为，今天我们就要来学习一首赞美柳树的古诗。（板书：3咏柳）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3．全班齐读课题。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4．我们以前还学过一首古诗，叫咏……（同学答：咏鹅）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5．咏鹅就是赞美鹅的意思。那么咏柳是什么意思？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6（出示课文中的图）你们在图中看到了什么？（诗人正看着柳树，赞美柳树）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7．这首诗的作者是：贺知章。（板书：贺知章）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二、初读古诗，认读生字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1.诗人是怎么赞美柳树的呢？请大家先自身去读一遍古诗，边读边把课后的五个生字划出来，多读几遍，读准音。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2．同学自由读，认读生字。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3．检查自读生字情况。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（1）指名读。读得好的当老师带读。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（2）开火车读。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（3）全班读。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4．从读“咏、妆、绦”三个字。要求同学会读，读准确。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5．同学再自由读古诗，要求读通顺，读准每个字音。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6．指名读，请其他同学正音。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7．全班齐读。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三、指导朗读，了解诗意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1．指导第一、二句。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（l）（放远看柳树的图片或录像）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（2）你看到了什么？（柳树）从远处看柳树像什么？倒垂下来的柳枝又像什么？（同学自由发挥）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诗人从远处看到柳树，发出了这样的感叹：碧玉妆成一树高，万条垂下绿丝绦。（课件出示该句）他觉得高高的柳树像是碧玉妆饰成的一样。碧玉可是翠绿晶莹的，美极了。而下垂披拂的柳枝就如千万条丝带。你们看诗人比喻得多好呀。假如你是诗人，你会怎么来读这两句以表达对柳树的赞美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（4）指名读。老师相机指导：碧玉／妆成／一树高，万条／垂下／绿丝绦。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“一”字读第二声，可读重些。“绿”字也可读重点。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（5）全班看着图片吟诵这两句。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2．自读第三、四句。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（l）接下来，诗人又是怎么赞美柳树的呢？请同学们和同桌去读三四句。多读几遍，读出感情。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（2）同学自读。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（3）指名读，相机提问：你觉得自身读得怎么样？哪里读得好？你为什么这样读。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（4）读到第三句的时候，让全班看着采集的柳叶说说柳叶的样子。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（5）读到第四句的时候，引导同学理解“诗人通过赞美柳树，也赞美了春的发明力”。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3．全班齐读。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4．能背的站起来背。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四、指导说句，写句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1．诗人用古诗赞美了柳树。你们能用自身的话来赞美柳树吗？大家下去和小伙伴们互相说说柳树的样子。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2．指名说。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3．和同桌说。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4．把你说的写下来，只要求两三句即可。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五、安排作业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1．回家修改自身写的句子。誊写工整。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2．背熟古诗。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第二课时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教学过程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一、检查背诵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1．开火车背。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2．指名有感情地背。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3．全班背。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二、讲评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讲评同学写的关于柳树的句子（课前收好，批改）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l．选出优秀的到台上读。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2．指出缺乏之处。（注意字要写正确，句子要通顺）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三、指导写生字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1．出示要写的五个字。同学观察讨论：哪些字好记好写。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2．同学提出难写难记的字。老师指导。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“垂”的笔顺要多次书空，让同学记牢、写的时候四横的长度不一样。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“裁”字注意笔顺。下面的部件与“衣”字要区别：一捺改成了一点。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“剪”字下面是个“刀”不要写成了“力”。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3．同学自身练习，老师指导。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四、板书设计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咏柳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贺知章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碧玉／妆成／一树高，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万条／垂下／绿丝绦。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不知／细叶／谁裁出，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二月／春风似／剪刀。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教学设计点评：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古诗《咏柳》，通过描写在春风吹拂下，柳树迷人的姿态，赞美了万物复苏、生机盎然的春天。教学中以同学实践导入，并通过温故知新，从以前学过的“咏鹅”理解“咏柳”就是赞美柳树。并鼓励同学带着问题初读课文，自主学习，主动探究，教师适时点拨，引导同学理解“诗人通过赞美柳树，也赞美了春的发明力”。课堂练习突出对同学说和写的锻炼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53134"/>
    <w:rsid w:val="15CD7090"/>
    <w:rsid w:val="4911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3AA48EAA139547B4A64642E64F560304</vt:lpwstr>
  </property>
</Properties>
</file>